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Новости в социальных сетях:</w:t>
      </w:r>
    </w:p>
    <w:p>
      <w:pPr>
        <w:pStyle w:val="Normal"/>
        <w:rPr/>
      </w:pPr>
      <w:r>
        <w:rPr/>
        <w:t>1 .</w:t>
      </w:r>
      <w:hyperlink r:id="rId2">
        <w:r>
          <w:rPr/>
          <w:t>https://vk.com/public165568466</w:t>
        </w:r>
      </w:hyperlink>
    </w:p>
    <w:p>
      <w:pPr>
        <w:pStyle w:val="Normal"/>
        <w:rPr/>
      </w:pPr>
      <w:r>
        <w:rPr/>
        <w:t>Новости ВК от 13.11.2020г Об открытии мемориальной доски Девину Ивану Николаевичу, выпускнику Полтавской школы.</w:t>
      </w:r>
    </w:p>
    <w:p>
      <w:pPr>
        <w:pStyle w:val="Normal"/>
        <w:rPr/>
      </w:pPr>
      <w:r>
        <w:rPr/>
        <w:t xml:space="preserve">2. Классный час «Девину Ивану посвящается…»  от 13.12.2019г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Новости на сайте школы:</w:t>
      </w:r>
    </w:p>
    <w:p>
      <w:pPr>
        <w:pStyle w:val="ListParagraph"/>
        <w:numPr>
          <w:ilvl w:val="0"/>
          <w:numId w:val="1"/>
        </w:numPr>
        <w:rPr/>
      </w:pPr>
      <w:hyperlink r:id="rId3">
        <w:r>
          <w:rPr/>
          <w:t>https://schpoltavkar.educhel.ru/</w:t>
        </w:r>
      </w:hyperlink>
      <w:r>
        <w:rPr/>
        <w:t xml:space="preserve">    13.11.2020г Об открытии мемориальной доски Девину Ивану Николаевичу, выпускнику Полтавской школы.</w:t>
      </w:r>
    </w:p>
    <w:p>
      <w:pPr>
        <w:pStyle w:val="ListParagraph"/>
        <w:numPr>
          <w:ilvl w:val="0"/>
          <w:numId w:val="1"/>
        </w:numPr>
        <w:rPr/>
      </w:pPr>
      <w:hyperlink r:id="rId4">
        <w:r>
          <w:rPr/>
          <w:t>https://schpoltavkar.educhel.ru/about/news/page/13</w:t>
        </w:r>
      </w:hyperlink>
    </w:p>
    <w:p>
      <w:pPr>
        <w:pStyle w:val="ListParagraph"/>
        <w:rPr/>
      </w:pPr>
      <w:r>
        <w:rPr/>
        <w:t>Урок мужества «11 декабря - день памяти погибших в Чеченской республике» 13.12.2019</w:t>
      </w:r>
    </w:p>
    <w:p>
      <w:pPr>
        <w:pStyle w:val="ListParagraph"/>
        <w:spacing w:before="0" w:after="160"/>
        <w:ind w:left="720" w:right="0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textFit" w:percent="224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public165568466" TargetMode="External"/><Relationship Id="rId3" Type="http://schemas.openxmlformats.org/officeDocument/2006/relationships/hyperlink" Target="https://schpoltavkar.educhel.ru/" TargetMode="External"/><Relationship Id="rId4" Type="http://schemas.openxmlformats.org/officeDocument/2006/relationships/hyperlink" Target="https://schpoltavkar.educhel.ru/about/news/page/13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LibreOffice/6.4.7.2$Linux_X86_64 LibreOffice_project/40$Build-2</Application>
  <Pages>1</Pages>
  <Words>59</Words>
  <Characters>468</Characters>
  <CharactersWithSpaces>522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2020-12-11T19:51:00Z</dcterms:created>
  <dc:creator>mv sz</dc:creator>
  <dc:description/>
  <dc:language>ru-RU</dc:language>
  <cp:lastModifiedBy/>
  <dcterms:modified xsi:type="dcterms:W3CDTF">2020-12-22T15:23:31Z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